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416" w:rsidRPr="00D50416" w:rsidRDefault="00D50416" w:rsidP="00D50416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D50416">
        <w:rPr>
          <w:rFonts w:ascii="Times New Roman" w:hAnsi="Times New Roman" w:cs="Times New Roman"/>
          <w:b/>
          <w:sz w:val="28"/>
        </w:rPr>
        <w:t>Аннотация</w:t>
      </w:r>
    </w:p>
    <w:p w:rsidR="00D50416" w:rsidRPr="00D50416" w:rsidRDefault="00D50416" w:rsidP="00D50416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D50416">
        <w:rPr>
          <w:rFonts w:ascii="Times New Roman" w:hAnsi="Times New Roman" w:cs="Times New Roman"/>
          <w:b/>
          <w:sz w:val="28"/>
        </w:rPr>
        <w:t xml:space="preserve">к рабочей программе по основам безопасности </w:t>
      </w:r>
      <w:proofErr w:type="spellStart"/>
      <w:r w:rsidRPr="00D50416">
        <w:rPr>
          <w:rFonts w:ascii="Times New Roman" w:hAnsi="Times New Roman" w:cs="Times New Roman"/>
          <w:b/>
          <w:sz w:val="28"/>
        </w:rPr>
        <w:t>жизнидеятельности</w:t>
      </w:r>
      <w:proofErr w:type="spellEnd"/>
    </w:p>
    <w:p w:rsidR="004F7593" w:rsidRDefault="00D50416" w:rsidP="00D50416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D50416">
        <w:rPr>
          <w:rFonts w:ascii="Times New Roman" w:hAnsi="Times New Roman" w:cs="Times New Roman"/>
          <w:b/>
          <w:sz w:val="28"/>
        </w:rPr>
        <w:t>для 8-9 класса (базовый уровень)</w:t>
      </w:r>
    </w:p>
    <w:p w:rsidR="00D50416" w:rsidRPr="00B12A5B" w:rsidRDefault="00D50416" w:rsidP="00D5041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12A5B">
        <w:rPr>
          <w:rFonts w:ascii="Times New Roman" w:eastAsia="Arial Unicode MS" w:hAnsi="Times New Roman" w:cs="Times New Roman"/>
          <w:color w:val="000000"/>
          <w:sz w:val="24"/>
          <w:szCs w:val="24"/>
        </w:rPr>
        <w:t>Рабочая программа по основам безопасности жизнедеятельности для 8-9 классов составлена на основе федерального государственного образовательного стандарта основного общего образования, основной образовательной программы основного обще</w:t>
      </w:r>
      <w:r w:rsidR="00456F24">
        <w:rPr>
          <w:rFonts w:ascii="Times New Roman" w:eastAsia="Arial Unicode MS" w:hAnsi="Times New Roman" w:cs="Times New Roman"/>
          <w:color w:val="000000"/>
          <w:sz w:val="24"/>
          <w:szCs w:val="24"/>
        </w:rPr>
        <w:t>го образования МБОУ «</w:t>
      </w:r>
      <w:proofErr w:type="spellStart"/>
      <w:r w:rsidR="00456F24">
        <w:rPr>
          <w:rFonts w:ascii="Times New Roman" w:eastAsia="Arial Unicode MS" w:hAnsi="Times New Roman" w:cs="Times New Roman"/>
          <w:color w:val="000000"/>
          <w:sz w:val="24"/>
          <w:szCs w:val="24"/>
        </w:rPr>
        <w:t>Новощедринская</w:t>
      </w:r>
      <w:proofErr w:type="spellEnd"/>
      <w:r w:rsidR="00456F24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СОШ</w:t>
      </w:r>
      <w:r w:rsidRPr="00B12A5B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» , рабочей программы Н.Ф. Виноградовой, Д.В. Смирнова, А.Б. </w:t>
      </w:r>
      <w:proofErr w:type="spellStart"/>
      <w:r w:rsidRPr="00B12A5B">
        <w:rPr>
          <w:rFonts w:ascii="Times New Roman" w:eastAsia="Arial Unicode MS" w:hAnsi="Times New Roman" w:cs="Times New Roman"/>
          <w:color w:val="000000"/>
          <w:sz w:val="24"/>
          <w:szCs w:val="24"/>
        </w:rPr>
        <w:t>Таранина</w:t>
      </w:r>
      <w:proofErr w:type="spellEnd"/>
      <w:r w:rsidRPr="00B12A5B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(Основы безопасности жизнедеятельности. 5—</w:t>
      </w:r>
      <w:r w:rsidR="00456F24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9 </w:t>
      </w:r>
      <w:proofErr w:type="spellStart"/>
      <w:r w:rsidR="00456F24">
        <w:rPr>
          <w:rFonts w:ascii="Times New Roman" w:eastAsia="Arial Unicode MS" w:hAnsi="Times New Roman" w:cs="Times New Roman"/>
          <w:color w:val="000000"/>
          <w:sz w:val="24"/>
          <w:szCs w:val="24"/>
        </w:rPr>
        <w:t>клас</w:t>
      </w:r>
      <w:r w:rsidR="00456F24">
        <w:rPr>
          <w:rFonts w:ascii="Times New Roman" w:eastAsia="Arial Unicode MS" w:hAnsi="Times New Roman" w:cs="Times New Roman"/>
          <w:color w:val="000000"/>
          <w:sz w:val="24"/>
          <w:szCs w:val="24"/>
        </w:rPr>
        <w:softHyphen/>
        <w:t>сы</w:t>
      </w:r>
      <w:proofErr w:type="gramStart"/>
      <w:r w:rsidR="00456F24">
        <w:rPr>
          <w:rFonts w:ascii="Times New Roman" w:eastAsia="Arial Unicode MS" w:hAnsi="Times New Roman" w:cs="Times New Roman"/>
          <w:color w:val="000000"/>
          <w:sz w:val="24"/>
          <w:szCs w:val="24"/>
        </w:rPr>
        <w:t>.М</w:t>
      </w:r>
      <w:proofErr w:type="spellEnd"/>
      <w:proofErr w:type="gramEnd"/>
      <w:r w:rsidR="00456F24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.: </w:t>
      </w:r>
      <w:proofErr w:type="spellStart"/>
      <w:r w:rsidR="00456F24">
        <w:rPr>
          <w:rFonts w:ascii="Times New Roman" w:eastAsia="Arial Unicode MS" w:hAnsi="Times New Roman" w:cs="Times New Roman"/>
          <w:color w:val="000000"/>
          <w:sz w:val="24"/>
          <w:szCs w:val="24"/>
        </w:rPr>
        <w:t>Вентана</w:t>
      </w:r>
      <w:proofErr w:type="spellEnd"/>
      <w:r w:rsidR="00456F24">
        <w:rPr>
          <w:rFonts w:ascii="Times New Roman" w:eastAsia="Arial Unicode MS" w:hAnsi="Times New Roman" w:cs="Times New Roman"/>
          <w:color w:val="000000"/>
          <w:sz w:val="24"/>
          <w:szCs w:val="24"/>
        </w:rPr>
        <w:t>-Граф, 2021</w:t>
      </w:r>
      <w:r w:rsidRPr="00B12A5B">
        <w:rPr>
          <w:rFonts w:ascii="Times New Roman" w:eastAsia="Arial Unicode MS" w:hAnsi="Times New Roman" w:cs="Times New Roman"/>
          <w:color w:val="000000"/>
          <w:sz w:val="24"/>
          <w:szCs w:val="24"/>
        </w:rPr>
        <w:t>).</w:t>
      </w:r>
    </w:p>
    <w:p w:rsidR="00D50416" w:rsidRPr="00B12A5B" w:rsidRDefault="00D50416" w:rsidP="00D5041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12A5B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Рабочая программа ориентирована на использование учебника под редакцией Н.Ф. Виноградовой, Д.В. Смирнова, Л.В. Сидоренко, А.Б. </w:t>
      </w:r>
      <w:proofErr w:type="spellStart"/>
      <w:r w:rsidRPr="00B12A5B">
        <w:rPr>
          <w:rFonts w:ascii="Times New Roman" w:eastAsia="Arial Unicode MS" w:hAnsi="Times New Roman" w:cs="Times New Roman"/>
          <w:color w:val="000000"/>
          <w:sz w:val="24"/>
          <w:szCs w:val="24"/>
        </w:rPr>
        <w:t>Таранина</w:t>
      </w:r>
      <w:proofErr w:type="spellEnd"/>
      <w:r w:rsidRPr="00B12A5B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«Основы б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езопасности жизнедеятельности. 8</w:t>
      </w:r>
      <w:r w:rsidRPr="00B12A5B">
        <w:rPr>
          <w:rFonts w:ascii="Times New Roman" w:eastAsia="Arial Unicode MS" w:hAnsi="Times New Roman" w:cs="Times New Roman"/>
          <w:color w:val="000000"/>
          <w:sz w:val="24"/>
          <w:szCs w:val="24"/>
        </w:rPr>
        <w:t>-9</w:t>
      </w:r>
      <w:r w:rsidR="00456F24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классы», М.: </w:t>
      </w:r>
      <w:proofErr w:type="spellStart"/>
      <w:r w:rsidR="00456F24">
        <w:rPr>
          <w:rFonts w:ascii="Times New Roman" w:eastAsia="Arial Unicode MS" w:hAnsi="Times New Roman" w:cs="Times New Roman"/>
          <w:color w:val="000000"/>
          <w:sz w:val="24"/>
          <w:szCs w:val="24"/>
        </w:rPr>
        <w:t>Вентана</w:t>
      </w:r>
      <w:proofErr w:type="spellEnd"/>
      <w:r w:rsidR="00456F24">
        <w:rPr>
          <w:rFonts w:ascii="Times New Roman" w:eastAsia="Arial Unicode MS" w:hAnsi="Times New Roman" w:cs="Times New Roman"/>
          <w:color w:val="000000"/>
          <w:sz w:val="24"/>
          <w:szCs w:val="24"/>
        </w:rPr>
        <w:t>-Граф, 2021</w:t>
      </w:r>
      <w:bookmarkStart w:id="0" w:name="_GoBack"/>
      <w:bookmarkEnd w:id="0"/>
      <w:r w:rsidRPr="00B12A5B">
        <w:rPr>
          <w:rFonts w:ascii="Times New Roman" w:eastAsia="Arial Unicode MS" w:hAnsi="Times New Roman" w:cs="Times New Roman"/>
          <w:color w:val="000000"/>
          <w:sz w:val="24"/>
          <w:szCs w:val="24"/>
        </w:rPr>
        <w:t>.</w:t>
      </w:r>
    </w:p>
    <w:p w:rsidR="00D50416" w:rsidRPr="00B12A5B" w:rsidRDefault="00D50416" w:rsidP="00D5041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12A5B">
        <w:rPr>
          <w:rFonts w:ascii="Times New Roman" w:eastAsia="Times New Roman" w:hAnsi="Times New Roman" w:cs="Times New Roman"/>
          <w:sz w:val="24"/>
          <w:szCs w:val="24"/>
        </w:rPr>
        <w:t>В данной программе порядок изучения тем составлен на основе учебника.</w:t>
      </w:r>
    </w:p>
    <w:p w:rsidR="00D50416" w:rsidRDefault="00D50416" w:rsidP="00D50416">
      <w:pPr>
        <w:spacing w:after="0" w:line="294" w:lineRule="atLeast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B12A5B">
        <w:rPr>
          <w:rFonts w:ascii="Times New Roman" w:eastAsia="Arial Unicode MS" w:hAnsi="Times New Roman" w:cs="Times New Roman"/>
          <w:color w:val="000000"/>
          <w:sz w:val="24"/>
          <w:szCs w:val="24"/>
        </w:rPr>
        <w:t>Прогр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амма в 8 и 9 классе рассчитана на 34(68 за 2 года)</w:t>
      </w:r>
      <w:r w:rsidRPr="00B12A5B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часов из расчета 1 учебный час в неделю.</w:t>
      </w:r>
    </w:p>
    <w:p w:rsidR="00D50416" w:rsidRPr="005F5B9C" w:rsidRDefault="00D50416" w:rsidP="00D50416">
      <w:pPr>
        <w:pStyle w:val="a3"/>
        <w:rPr>
          <w:rFonts w:ascii="Times New Roman" w:hAnsi="Times New Roman" w:cs="Times New Roman"/>
          <w:sz w:val="24"/>
        </w:rPr>
      </w:pPr>
      <w:r w:rsidRPr="005F5B9C">
        <w:rPr>
          <w:rFonts w:ascii="Times New Roman" w:hAnsi="Times New Roman" w:cs="Times New Roman"/>
          <w:sz w:val="24"/>
        </w:rPr>
        <w:t>Тематика рабочей программы по основам безопасности жизнедеятельности для</w:t>
      </w:r>
      <w:r>
        <w:rPr>
          <w:rFonts w:ascii="Times New Roman" w:hAnsi="Times New Roman" w:cs="Times New Roman"/>
          <w:sz w:val="24"/>
        </w:rPr>
        <w:t xml:space="preserve"> 8-</w:t>
      </w:r>
      <w:r w:rsidRPr="005F5B9C">
        <w:rPr>
          <w:rFonts w:ascii="Times New Roman" w:hAnsi="Times New Roman" w:cs="Times New Roman"/>
          <w:sz w:val="24"/>
        </w:rPr>
        <w:t>9</w:t>
      </w:r>
      <w:r>
        <w:rPr>
          <w:rFonts w:ascii="Times New Roman" w:hAnsi="Times New Roman" w:cs="Times New Roman"/>
          <w:sz w:val="24"/>
        </w:rPr>
        <w:t xml:space="preserve"> классов</w:t>
      </w:r>
      <w:r w:rsidRPr="005F5B9C">
        <w:rPr>
          <w:rFonts w:ascii="Times New Roman" w:hAnsi="Times New Roman" w:cs="Times New Roman"/>
          <w:sz w:val="24"/>
        </w:rPr>
        <w:t xml:space="preserve"> построена таким образом, чтобы были достигнуты следующие </w:t>
      </w:r>
      <w:r w:rsidRPr="005F5B9C">
        <w:rPr>
          <w:rFonts w:ascii="Times New Roman" w:hAnsi="Times New Roman" w:cs="Times New Roman"/>
          <w:b/>
          <w:sz w:val="24"/>
        </w:rPr>
        <w:t>цели</w:t>
      </w:r>
      <w:r w:rsidRPr="005F5B9C">
        <w:rPr>
          <w:rFonts w:ascii="Times New Roman" w:hAnsi="Times New Roman" w:cs="Times New Roman"/>
          <w:sz w:val="24"/>
        </w:rPr>
        <w:t>:</w:t>
      </w:r>
    </w:p>
    <w:p w:rsidR="00D50416" w:rsidRPr="005F5B9C" w:rsidRDefault="00D50416" w:rsidP="00D50416">
      <w:pPr>
        <w:pStyle w:val="a3"/>
        <w:rPr>
          <w:rFonts w:ascii="Times New Roman" w:hAnsi="Times New Roman" w:cs="Times New Roman"/>
          <w:sz w:val="24"/>
        </w:rPr>
      </w:pPr>
      <w:proofErr w:type="gramStart"/>
      <w:r w:rsidRPr="005F5B9C">
        <w:rPr>
          <w:rFonts w:ascii="Times New Roman" w:hAnsi="Times New Roman" w:cs="Times New Roman"/>
          <w:sz w:val="24"/>
        </w:rPr>
        <w:t>• безопасное поведение обучающихся в чрезвычайных ситуациях природного, техногенного и социального характера;</w:t>
      </w:r>
      <w:proofErr w:type="gramEnd"/>
    </w:p>
    <w:p w:rsidR="00D50416" w:rsidRPr="005F5B9C" w:rsidRDefault="00D50416" w:rsidP="00D50416">
      <w:pPr>
        <w:pStyle w:val="a3"/>
        <w:rPr>
          <w:rFonts w:ascii="Times New Roman" w:hAnsi="Times New Roman" w:cs="Times New Roman"/>
          <w:sz w:val="24"/>
        </w:rPr>
      </w:pPr>
      <w:r w:rsidRPr="005F5B9C">
        <w:rPr>
          <w:rFonts w:ascii="Times New Roman" w:hAnsi="Times New Roman" w:cs="Times New Roman"/>
          <w:sz w:val="24"/>
        </w:rPr>
        <w:t>• понимание каждым обучающимся важности сбережения и защиты личного здоровья как индивидуальной и общественной ценности;</w:t>
      </w:r>
    </w:p>
    <w:p w:rsidR="00D50416" w:rsidRPr="005F5B9C" w:rsidRDefault="00D50416" w:rsidP="00D50416">
      <w:pPr>
        <w:pStyle w:val="a3"/>
        <w:rPr>
          <w:rFonts w:ascii="Times New Roman" w:hAnsi="Times New Roman" w:cs="Times New Roman"/>
          <w:sz w:val="24"/>
        </w:rPr>
      </w:pPr>
      <w:r w:rsidRPr="005F5B9C">
        <w:rPr>
          <w:rFonts w:ascii="Times New Roman" w:hAnsi="Times New Roman" w:cs="Times New Roman"/>
          <w:sz w:val="24"/>
        </w:rPr>
        <w:t xml:space="preserve">• принятие </w:t>
      </w:r>
      <w:proofErr w:type="gramStart"/>
      <w:r w:rsidRPr="005F5B9C">
        <w:rPr>
          <w:rFonts w:ascii="Times New Roman" w:hAnsi="Times New Roman" w:cs="Times New Roman"/>
          <w:sz w:val="24"/>
        </w:rPr>
        <w:t>обучающимися</w:t>
      </w:r>
      <w:proofErr w:type="gramEnd"/>
      <w:r w:rsidRPr="005F5B9C">
        <w:rPr>
          <w:rFonts w:ascii="Times New Roman" w:hAnsi="Times New Roman" w:cs="Times New Roman"/>
          <w:sz w:val="24"/>
        </w:rPr>
        <w:t xml:space="preserve"> ценностей гражданского общества: прав человека, правового государства, справедливости судов и ответственности власти;</w:t>
      </w:r>
    </w:p>
    <w:p w:rsidR="00D50416" w:rsidRPr="005F5B9C" w:rsidRDefault="00D50416" w:rsidP="00D50416">
      <w:pPr>
        <w:pStyle w:val="a3"/>
        <w:rPr>
          <w:rFonts w:ascii="Times New Roman" w:hAnsi="Times New Roman" w:cs="Times New Roman"/>
          <w:sz w:val="24"/>
        </w:rPr>
      </w:pPr>
      <w:r w:rsidRPr="005F5B9C">
        <w:rPr>
          <w:rFonts w:ascii="Times New Roman" w:hAnsi="Times New Roman" w:cs="Times New Roman"/>
          <w:sz w:val="24"/>
        </w:rPr>
        <w:t xml:space="preserve">• </w:t>
      </w:r>
      <w:proofErr w:type="spellStart"/>
      <w:r w:rsidRPr="005F5B9C">
        <w:rPr>
          <w:rFonts w:ascii="Times New Roman" w:hAnsi="Times New Roman" w:cs="Times New Roman"/>
          <w:sz w:val="24"/>
        </w:rPr>
        <w:t>антиэкстремистское</w:t>
      </w:r>
      <w:proofErr w:type="spellEnd"/>
      <w:r w:rsidRPr="005F5B9C">
        <w:rPr>
          <w:rFonts w:ascii="Times New Roman" w:hAnsi="Times New Roman" w:cs="Times New Roman"/>
          <w:sz w:val="24"/>
        </w:rPr>
        <w:t xml:space="preserve"> мышление и антитеррористическое поведение </w:t>
      </w:r>
      <w:proofErr w:type="gramStart"/>
      <w:r w:rsidRPr="005F5B9C">
        <w:rPr>
          <w:rFonts w:ascii="Times New Roman" w:hAnsi="Times New Roman" w:cs="Times New Roman"/>
          <w:sz w:val="24"/>
        </w:rPr>
        <w:t>обучающихся</w:t>
      </w:r>
      <w:proofErr w:type="gramEnd"/>
      <w:r w:rsidRPr="005F5B9C">
        <w:rPr>
          <w:rFonts w:ascii="Times New Roman" w:hAnsi="Times New Roman" w:cs="Times New Roman"/>
          <w:sz w:val="24"/>
        </w:rPr>
        <w:t>, в том числе нетерпимость к действиям и влияниям, представляющим угрозу для жизни человека;</w:t>
      </w:r>
    </w:p>
    <w:p w:rsidR="00D50416" w:rsidRPr="005F5B9C" w:rsidRDefault="00D50416" w:rsidP="00D50416">
      <w:pPr>
        <w:pStyle w:val="a3"/>
        <w:rPr>
          <w:rFonts w:ascii="Times New Roman" w:hAnsi="Times New Roman" w:cs="Times New Roman"/>
          <w:sz w:val="24"/>
        </w:rPr>
      </w:pPr>
      <w:r w:rsidRPr="005F5B9C">
        <w:rPr>
          <w:rFonts w:ascii="Times New Roman" w:hAnsi="Times New Roman" w:cs="Times New Roman"/>
          <w:sz w:val="24"/>
        </w:rPr>
        <w:t xml:space="preserve">• отрицательное отношение обучающихся к приёму </w:t>
      </w:r>
      <w:proofErr w:type="spellStart"/>
      <w:r w:rsidRPr="005F5B9C">
        <w:rPr>
          <w:rFonts w:ascii="Times New Roman" w:hAnsi="Times New Roman" w:cs="Times New Roman"/>
          <w:sz w:val="24"/>
        </w:rPr>
        <w:t>психоактивных</w:t>
      </w:r>
      <w:proofErr w:type="spellEnd"/>
      <w:r w:rsidRPr="005F5B9C">
        <w:rPr>
          <w:rFonts w:ascii="Times New Roman" w:hAnsi="Times New Roman" w:cs="Times New Roman"/>
          <w:sz w:val="24"/>
        </w:rPr>
        <w:t xml:space="preserve"> веществ, в том числе наркотиков;</w:t>
      </w:r>
    </w:p>
    <w:p w:rsidR="00D50416" w:rsidRPr="005F5B9C" w:rsidRDefault="00D50416" w:rsidP="00D50416">
      <w:pPr>
        <w:pStyle w:val="a3"/>
        <w:rPr>
          <w:rFonts w:ascii="Times New Roman" w:hAnsi="Times New Roman" w:cs="Times New Roman"/>
          <w:sz w:val="24"/>
        </w:rPr>
      </w:pPr>
      <w:r w:rsidRPr="005F5B9C">
        <w:rPr>
          <w:rFonts w:ascii="Times New Roman" w:hAnsi="Times New Roman" w:cs="Times New Roman"/>
          <w:sz w:val="24"/>
        </w:rPr>
        <w:t xml:space="preserve">• готовность и способность </w:t>
      </w:r>
      <w:proofErr w:type="gramStart"/>
      <w:r w:rsidRPr="005F5B9C">
        <w:rPr>
          <w:rFonts w:ascii="Times New Roman" w:hAnsi="Times New Roman" w:cs="Times New Roman"/>
          <w:sz w:val="24"/>
        </w:rPr>
        <w:t>обучающихся</w:t>
      </w:r>
      <w:proofErr w:type="gramEnd"/>
      <w:r w:rsidRPr="005F5B9C">
        <w:rPr>
          <w:rFonts w:ascii="Times New Roman" w:hAnsi="Times New Roman" w:cs="Times New Roman"/>
          <w:sz w:val="24"/>
        </w:rPr>
        <w:t xml:space="preserve"> к нравственному самосовершенствованию.</w:t>
      </w:r>
    </w:p>
    <w:p w:rsidR="00D50416" w:rsidRPr="005F5B9C" w:rsidRDefault="00D50416" w:rsidP="00D50416">
      <w:pPr>
        <w:pStyle w:val="a3"/>
        <w:rPr>
          <w:rFonts w:ascii="Times New Roman" w:hAnsi="Times New Roman" w:cs="Times New Roman"/>
          <w:sz w:val="24"/>
        </w:rPr>
      </w:pPr>
      <w:r w:rsidRPr="005F5B9C">
        <w:rPr>
          <w:rFonts w:ascii="Times New Roman" w:hAnsi="Times New Roman" w:cs="Times New Roman"/>
          <w:sz w:val="24"/>
        </w:rPr>
        <w:t xml:space="preserve">Достижение этих целей обеспечивается решением таких </w:t>
      </w:r>
      <w:r w:rsidRPr="005F5B9C">
        <w:rPr>
          <w:rFonts w:ascii="Times New Roman" w:hAnsi="Times New Roman" w:cs="Times New Roman"/>
          <w:b/>
          <w:sz w:val="24"/>
        </w:rPr>
        <w:t>задач</w:t>
      </w:r>
      <w:r w:rsidRPr="005F5B9C">
        <w:rPr>
          <w:rFonts w:ascii="Times New Roman" w:hAnsi="Times New Roman" w:cs="Times New Roman"/>
          <w:sz w:val="24"/>
        </w:rPr>
        <w:t>, как:</w:t>
      </w:r>
    </w:p>
    <w:p w:rsidR="00D50416" w:rsidRPr="005F5B9C" w:rsidRDefault="00D50416" w:rsidP="00D50416">
      <w:pPr>
        <w:pStyle w:val="a3"/>
        <w:rPr>
          <w:rFonts w:ascii="Times New Roman" w:hAnsi="Times New Roman" w:cs="Times New Roman"/>
          <w:sz w:val="24"/>
        </w:rPr>
      </w:pPr>
      <w:proofErr w:type="gramStart"/>
      <w:r w:rsidRPr="005F5B9C">
        <w:rPr>
          <w:rFonts w:ascii="Times New Roman" w:hAnsi="Times New Roman" w:cs="Times New Roman"/>
          <w:sz w:val="24"/>
        </w:rPr>
        <w:t>• формирование у обучающихся модели безопасного поведения в повседневной жизни, в транспортной среде и в чрезвычайных ситуациях природного, техногенного и социального характера;</w:t>
      </w:r>
      <w:proofErr w:type="gramEnd"/>
    </w:p>
    <w:p w:rsidR="00D50416" w:rsidRPr="005F5B9C" w:rsidRDefault="00D50416" w:rsidP="00D50416">
      <w:pPr>
        <w:pStyle w:val="a3"/>
        <w:rPr>
          <w:rFonts w:ascii="Times New Roman" w:hAnsi="Times New Roman" w:cs="Times New Roman"/>
          <w:sz w:val="24"/>
        </w:rPr>
      </w:pPr>
      <w:r w:rsidRPr="005F5B9C">
        <w:rPr>
          <w:rFonts w:ascii="Times New Roman" w:hAnsi="Times New Roman" w:cs="Times New Roman"/>
          <w:sz w:val="24"/>
        </w:rPr>
        <w:t>• формирование индивидуальной системы здорового образа жизни;</w:t>
      </w:r>
    </w:p>
    <w:p w:rsidR="00D50416" w:rsidRPr="005F5B9C" w:rsidRDefault="00D50416" w:rsidP="00D50416">
      <w:pPr>
        <w:pStyle w:val="a3"/>
        <w:rPr>
          <w:rFonts w:ascii="Times New Roman" w:hAnsi="Times New Roman" w:cs="Times New Roman"/>
          <w:sz w:val="24"/>
        </w:rPr>
      </w:pPr>
      <w:r w:rsidRPr="005F5B9C">
        <w:rPr>
          <w:rFonts w:ascii="Times New Roman" w:hAnsi="Times New Roman" w:cs="Times New Roman"/>
          <w:sz w:val="24"/>
        </w:rPr>
        <w:t xml:space="preserve">• выработка у </w:t>
      </w:r>
      <w:proofErr w:type="spellStart"/>
      <w:r w:rsidRPr="005F5B9C">
        <w:rPr>
          <w:rFonts w:ascii="Times New Roman" w:hAnsi="Times New Roman" w:cs="Times New Roman"/>
          <w:sz w:val="24"/>
        </w:rPr>
        <w:t>обучающихсяантиэкстремистской</w:t>
      </w:r>
      <w:proofErr w:type="spellEnd"/>
      <w:r w:rsidRPr="005F5B9C">
        <w:rPr>
          <w:rFonts w:ascii="Times New Roman" w:hAnsi="Times New Roman" w:cs="Times New Roman"/>
          <w:sz w:val="24"/>
        </w:rPr>
        <w:t xml:space="preserve"> и антитеррористической личностной позиции и отрицательного отношения к </w:t>
      </w:r>
      <w:proofErr w:type="spellStart"/>
      <w:r w:rsidRPr="005F5B9C">
        <w:rPr>
          <w:rFonts w:ascii="Times New Roman" w:hAnsi="Times New Roman" w:cs="Times New Roman"/>
          <w:sz w:val="24"/>
        </w:rPr>
        <w:t>психоактивным</w:t>
      </w:r>
      <w:proofErr w:type="spellEnd"/>
      <w:r w:rsidRPr="005F5B9C">
        <w:rPr>
          <w:rFonts w:ascii="Times New Roman" w:hAnsi="Times New Roman" w:cs="Times New Roman"/>
          <w:sz w:val="24"/>
        </w:rPr>
        <w:t xml:space="preserve"> веществам и асоциальному поведению.</w:t>
      </w:r>
    </w:p>
    <w:p w:rsidR="00D50416" w:rsidRDefault="00D50416" w:rsidP="00D5041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D50416" w:rsidRPr="00B12A5B" w:rsidRDefault="00D50416" w:rsidP="00D5041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12A5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Предметные результаты</w:t>
      </w:r>
    </w:p>
    <w:p w:rsidR="00D50416" w:rsidRPr="00BF1812" w:rsidRDefault="00D50416" w:rsidP="00D50416">
      <w:pPr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1812">
        <w:rPr>
          <w:rFonts w:ascii="Times New Roman" w:eastAsia="Arial Unicode MS" w:hAnsi="Times New Roman" w:cs="Times New Roman"/>
          <w:b/>
          <w:i/>
          <w:iCs/>
          <w:color w:val="000000"/>
          <w:sz w:val="24"/>
          <w:szCs w:val="24"/>
        </w:rPr>
        <w:t>Обучающийся научится:</w:t>
      </w:r>
    </w:p>
    <w:p w:rsidR="00D50416" w:rsidRPr="00B12A5B" w:rsidRDefault="00D50416" w:rsidP="00D50416">
      <w:pPr>
        <w:numPr>
          <w:ilvl w:val="0"/>
          <w:numId w:val="1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12A5B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>объяснять</w:t>
      </w:r>
      <w:r w:rsidRPr="00B12A5B">
        <w:rPr>
          <w:rFonts w:ascii="Times New Roman" w:eastAsia="Arial Unicode MS" w:hAnsi="Times New Roman" w:cs="Times New Roman"/>
          <w:color w:val="000000"/>
          <w:sz w:val="24"/>
          <w:szCs w:val="24"/>
        </w:rPr>
        <w:t> смысл основных понятий (в рамках изучен</w:t>
      </w:r>
      <w:r w:rsidRPr="00B12A5B">
        <w:rPr>
          <w:rFonts w:ascii="Times New Roman" w:eastAsia="Arial Unicode MS" w:hAnsi="Times New Roman" w:cs="Times New Roman"/>
          <w:color w:val="000000"/>
          <w:sz w:val="24"/>
          <w:szCs w:val="24"/>
        </w:rPr>
        <w:softHyphen/>
        <w:t>ного материала);</w:t>
      </w:r>
    </w:p>
    <w:p w:rsidR="00D50416" w:rsidRPr="00B12A5B" w:rsidRDefault="00D50416" w:rsidP="00D50416">
      <w:pPr>
        <w:numPr>
          <w:ilvl w:val="0"/>
          <w:numId w:val="1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12A5B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>характеризовать</w:t>
      </w:r>
      <w:r w:rsidRPr="00B12A5B">
        <w:rPr>
          <w:rFonts w:ascii="Times New Roman" w:eastAsia="Arial Unicode MS" w:hAnsi="Times New Roman" w:cs="Times New Roman"/>
          <w:color w:val="000000"/>
          <w:sz w:val="24"/>
          <w:szCs w:val="24"/>
        </w:rPr>
        <w:t> государственную политику, связан</w:t>
      </w:r>
      <w:r w:rsidRPr="00B12A5B">
        <w:rPr>
          <w:rFonts w:ascii="Times New Roman" w:eastAsia="Arial Unicode MS" w:hAnsi="Times New Roman" w:cs="Times New Roman"/>
          <w:color w:val="000000"/>
          <w:sz w:val="24"/>
          <w:szCs w:val="24"/>
        </w:rPr>
        <w:softHyphen/>
        <w:t>ную с предотвращением различных чрезвычайных ситуаций и борьбой с ними (в рамках изученного материала);</w:t>
      </w:r>
    </w:p>
    <w:p w:rsidR="00D50416" w:rsidRPr="00B12A5B" w:rsidRDefault="00D50416" w:rsidP="00D50416">
      <w:pPr>
        <w:numPr>
          <w:ilvl w:val="0"/>
          <w:numId w:val="1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12A5B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>выявлять</w:t>
      </w:r>
      <w:r w:rsidRPr="00B12A5B">
        <w:rPr>
          <w:rFonts w:ascii="Times New Roman" w:eastAsia="Arial Unicode MS" w:hAnsi="Times New Roman" w:cs="Times New Roman"/>
          <w:color w:val="000000"/>
          <w:sz w:val="24"/>
          <w:szCs w:val="24"/>
        </w:rPr>
        <w:t> факторы, влияющие на здоровье и благопо</w:t>
      </w:r>
      <w:r w:rsidRPr="00B12A5B">
        <w:rPr>
          <w:rFonts w:ascii="Times New Roman" w:eastAsia="Arial Unicode MS" w:hAnsi="Times New Roman" w:cs="Times New Roman"/>
          <w:color w:val="000000"/>
          <w:sz w:val="24"/>
          <w:szCs w:val="24"/>
        </w:rPr>
        <w:softHyphen/>
        <w:t>лучие человека;</w:t>
      </w:r>
    </w:p>
    <w:p w:rsidR="00D50416" w:rsidRPr="00B12A5B" w:rsidRDefault="00D50416" w:rsidP="00D50416">
      <w:pPr>
        <w:numPr>
          <w:ilvl w:val="0"/>
          <w:numId w:val="1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12A5B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>раскрывать</w:t>
      </w:r>
      <w:r w:rsidRPr="00B12A5B">
        <w:rPr>
          <w:rFonts w:ascii="Times New Roman" w:eastAsia="Arial Unicode MS" w:hAnsi="Times New Roman" w:cs="Times New Roman"/>
          <w:color w:val="000000"/>
          <w:sz w:val="24"/>
          <w:szCs w:val="24"/>
        </w:rPr>
        <w:t> особенности организации безопасного ту</w:t>
      </w:r>
      <w:r w:rsidRPr="00B12A5B">
        <w:rPr>
          <w:rFonts w:ascii="Times New Roman" w:eastAsia="Arial Unicode MS" w:hAnsi="Times New Roman" w:cs="Times New Roman"/>
          <w:color w:val="000000"/>
          <w:sz w:val="24"/>
          <w:szCs w:val="24"/>
        </w:rPr>
        <w:softHyphen/>
        <w:t>ризма, отдыха, игр и занятий;</w:t>
      </w:r>
    </w:p>
    <w:p w:rsidR="00D50416" w:rsidRPr="00B12A5B" w:rsidRDefault="00D50416" w:rsidP="00D50416">
      <w:pPr>
        <w:numPr>
          <w:ilvl w:val="0"/>
          <w:numId w:val="1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12A5B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>классифицировать</w:t>
      </w:r>
      <w:r w:rsidRPr="00B12A5B">
        <w:rPr>
          <w:rFonts w:ascii="Times New Roman" w:eastAsia="Arial Unicode MS" w:hAnsi="Times New Roman" w:cs="Times New Roman"/>
          <w:color w:val="000000"/>
          <w:sz w:val="24"/>
          <w:szCs w:val="24"/>
        </w:rPr>
        <w:t> и характеризовать виды чрезвы</w:t>
      </w:r>
      <w:r w:rsidRPr="00B12A5B">
        <w:rPr>
          <w:rFonts w:ascii="Times New Roman" w:eastAsia="Arial Unicode MS" w:hAnsi="Times New Roman" w:cs="Times New Roman"/>
          <w:color w:val="000000"/>
          <w:sz w:val="24"/>
          <w:szCs w:val="24"/>
        </w:rPr>
        <w:softHyphen/>
        <w:t>чайных ситуаций, особенности каждого вида;</w:t>
      </w:r>
    </w:p>
    <w:p w:rsidR="00D50416" w:rsidRPr="00B12A5B" w:rsidRDefault="00D50416" w:rsidP="00D50416">
      <w:pPr>
        <w:numPr>
          <w:ilvl w:val="0"/>
          <w:numId w:val="1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12A5B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>различать</w:t>
      </w:r>
      <w:r w:rsidRPr="00B12A5B">
        <w:rPr>
          <w:rFonts w:ascii="Times New Roman" w:eastAsia="Arial Unicode MS" w:hAnsi="Times New Roman" w:cs="Times New Roman"/>
          <w:color w:val="000000"/>
          <w:sz w:val="24"/>
          <w:szCs w:val="24"/>
        </w:rPr>
        <w:t> чрезвычайные ситуации разного вида (при</w:t>
      </w:r>
      <w:r w:rsidRPr="00B12A5B">
        <w:rPr>
          <w:rFonts w:ascii="Times New Roman" w:eastAsia="Arial Unicode MS" w:hAnsi="Times New Roman" w:cs="Times New Roman"/>
          <w:color w:val="000000"/>
          <w:sz w:val="24"/>
          <w:szCs w:val="24"/>
        </w:rPr>
        <w:softHyphen/>
        <w:t>родные, биологические, техногенные, социальные); приво</w:t>
      </w:r>
      <w:r w:rsidRPr="00B12A5B">
        <w:rPr>
          <w:rFonts w:ascii="Times New Roman" w:eastAsia="Arial Unicode MS" w:hAnsi="Times New Roman" w:cs="Times New Roman"/>
          <w:color w:val="000000"/>
          <w:sz w:val="24"/>
          <w:szCs w:val="24"/>
        </w:rPr>
        <w:softHyphen/>
        <w:t>дить примеры разных видов чрезвычайных ситуаций;</w:t>
      </w:r>
    </w:p>
    <w:p w:rsidR="00D50416" w:rsidRPr="00B12A5B" w:rsidRDefault="00D50416" w:rsidP="00D50416">
      <w:pPr>
        <w:numPr>
          <w:ilvl w:val="0"/>
          <w:numId w:val="1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12A5B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>ориентироваться</w:t>
      </w:r>
      <w:r w:rsidRPr="00B12A5B">
        <w:rPr>
          <w:rFonts w:ascii="Times New Roman" w:eastAsia="Arial Unicode MS" w:hAnsi="Times New Roman" w:cs="Times New Roman"/>
          <w:color w:val="000000"/>
          <w:sz w:val="24"/>
          <w:szCs w:val="24"/>
        </w:rPr>
        <w:t> в дорожной обстановке, соблюдать правила дорожного движения;</w:t>
      </w:r>
    </w:p>
    <w:p w:rsidR="00D50416" w:rsidRPr="00B12A5B" w:rsidRDefault="00D50416" w:rsidP="00D50416">
      <w:pPr>
        <w:numPr>
          <w:ilvl w:val="0"/>
          <w:numId w:val="1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12A5B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lastRenderedPageBreak/>
        <w:t>оказывать</w:t>
      </w:r>
      <w:r w:rsidRPr="00B12A5B">
        <w:rPr>
          <w:rFonts w:ascii="Times New Roman" w:eastAsia="Arial Unicode MS" w:hAnsi="Times New Roman" w:cs="Times New Roman"/>
          <w:color w:val="000000"/>
          <w:sz w:val="24"/>
          <w:szCs w:val="24"/>
        </w:rPr>
        <w:t> первую помощь в различных чрезвычайных ситуациях.</w:t>
      </w:r>
    </w:p>
    <w:p w:rsidR="00D50416" w:rsidRPr="00BF1812" w:rsidRDefault="00D50416" w:rsidP="00D504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BF1812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Обучающийся</w:t>
      </w:r>
      <w:proofErr w:type="gramEnd"/>
      <w:r w:rsidRPr="00BF1812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 получит возможность научится:</w:t>
      </w:r>
    </w:p>
    <w:p w:rsidR="00D50416" w:rsidRPr="00B12A5B" w:rsidRDefault="00D50416" w:rsidP="00D50416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12A5B">
        <w:rPr>
          <w:rFonts w:ascii="Times New Roman" w:eastAsia="Times New Roman" w:hAnsi="Times New Roman" w:cs="Times New Roman"/>
          <w:i/>
          <w:iCs/>
          <w:sz w:val="24"/>
          <w:szCs w:val="24"/>
        </w:rPr>
        <w:t>анализировать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t> и оценивать ситуации, связанные с опасностями для здоровья и жизни человека в близком окру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softHyphen/>
        <w:t>жении и в масштабах региона;</w:t>
      </w:r>
    </w:p>
    <w:p w:rsidR="00D50416" w:rsidRPr="00B12A5B" w:rsidRDefault="00D50416" w:rsidP="00D50416">
      <w:pPr>
        <w:numPr>
          <w:ilvl w:val="0"/>
          <w:numId w:val="2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12A5B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</w:rPr>
        <w:t>предвидеть</w:t>
      </w:r>
      <w:r w:rsidRPr="00B12A5B">
        <w:rPr>
          <w:rFonts w:ascii="Times New Roman" w:eastAsia="Arial Unicode MS" w:hAnsi="Times New Roman" w:cs="Times New Roman"/>
          <w:color w:val="000000"/>
          <w:sz w:val="24"/>
          <w:szCs w:val="24"/>
        </w:rPr>
        <w:t> возможные последствия своих действий и поведения;</w:t>
      </w:r>
    </w:p>
    <w:p w:rsidR="00D50416" w:rsidRPr="00B12A5B" w:rsidRDefault="00D50416" w:rsidP="00D50416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12A5B">
        <w:rPr>
          <w:rFonts w:ascii="Times New Roman" w:eastAsia="Times New Roman" w:hAnsi="Times New Roman" w:cs="Times New Roman"/>
          <w:i/>
          <w:iCs/>
          <w:sz w:val="24"/>
          <w:szCs w:val="24"/>
        </w:rPr>
        <w:t>проявлять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t> желание противостоять негативным влия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softHyphen/>
        <w:t>ниям окружающей социальной среды, коллектива сверстни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softHyphen/>
        <w:t>ков, взрослых;</w:t>
      </w:r>
    </w:p>
    <w:p w:rsidR="00D50416" w:rsidRDefault="00D50416" w:rsidP="00D5041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D50416" w:rsidRPr="00B12A5B" w:rsidRDefault="00D50416" w:rsidP="00D50416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12A5B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учебного предмета</w:t>
      </w:r>
    </w:p>
    <w:p w:rsidR="00D50416" w:rsidRPr="00B12A5B" w:rsidRDefault="00D50416" w:rsidP="00D50416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12A5B">
        <w:rPr>
          <w:rFonts w:ascii="Times New Roman" w:eastAsia="Times New Roman" w:hAnsi="Times New Roman" w:cs="Times New Roman"/>
          <w:b/>
          <w:bCs/>
          <w:sz w:val="24"/>
          <w:szCs w:val="24"/>
        </w:rPr>
        <w:t>8 класс</w:t>
      </w:r>
    </w:p>
    <w:p w:rsidR="00D50416" w:rsidRPr="00B12A5B" w:rsidRDefault="00D50416" w:rsidP="00D50416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50416" w:rsidRPr="00B12A5B" w:rsidRDefault="00D50416" w:rsidP="00D5041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12A5B">
        <w:rPr>
          <w:rFonts w:ascii="Times New Roman" w:eastAsia="Times New Roman" w:hAnsi="Times New Roman" w:cs="Times New Roman"/>
          <w:b/>
          <w:bCs/>
          <w:sz w:val="24"/>
          <w:szCs w:val="24"/>
        </w:rPr>
        <w:t>Человек и окружающая среда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9 часов</w:t>
      </w:r>
    </w:p>
    <w:p w:rsidR="00D50416" w:rsidRPr="00B12A5B" w:rsidRDefault="00D50416" w:rsidP="00D50416">
      <w:pPr>
        <w:spacing w:after="0" w:line="24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12A5B">
        <w:rPr>
          <w:rFonts w:ascii="Times New Roman" w:eastAsia="Times New Roman" w:hAnsi="Times New Roman" w:cs="Times New Roman"/>
          <w:sz w:val="24"/>
          <w:szCs w:val="24"/>
        </w:rPr>
        <w:t>Опасности, которые могут встретиться в природе. Общие</w:t>
      </w:r>
      <w:r w:rsidRPr="00B12A5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t>правила поведения в лесу, на водоёме. Правила поведения</w:t>
      </w:r>
      <w:r w:rsidRPr="00B12A5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t>при экстремальных ситуациях (потеря ориентиров на незна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softHyphen/>
        <w:t>комой местности и др.). Правила поведения при встрече</w:t>
      </w:r>
      <w:r w:rsidRPr="00B12A5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t>с опасными животными (насекомые, змеи, звери). Действия</w:t>
      </w:r>
      <w:r w:rsidRPr="00B12A5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t>человека, которого укусила оса (клещ, змея).</w:t>
      </w:r>
    </w:p>
    <w:p w:rsidR="00D50416" w:rsidRPr="00B12A5B" w:rsidRDefault="00D50416" w:rsidP="00D50416">
      <w:pPr>
        <w:spacing w:after="0" w:line="24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12A5B">
        <w:rPr>
          <w:rFonts w:ascii="Times New Roman" w:eastAsia="Times New Roman" w:hAnsi="Times New Roman" w:cs="Times New Roman"/>
          <w:i/>
          <w:iCs/>
          <w:sz w:val="24"/>
          <w:szCs w:val="24"/>
        </w:rPr>
        <w:t>Опасности, которые таит вода.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t> Выбор места для купа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softHyphen/>
        <w:t>ния и его оценка. Правила безопасного поведения на воде при</w:t>
      </w:r>
      <w:r w:rsidRPr="00B12A5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t>купании, катании на лодке.</w:t>
      </w:r>
    </w:p>
    <w:p w:rsidR="00D50416" w:rsidRPr="00B12A5B" w:rsidRDefault="00D50416" w:rsidP="00D5041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12A5B">
        <w:rPr>
          <w:rFonts w:ascii="Times New Roman" w:eastAsia="Times New Roman" w:hAnsi="Times New Roman" w:cs="Times New Roman"/>
          <w:sz w:val="24"/>
          <w:szCs w:val="24"/>
        </w:rPr>
        <w:t>Оценка состояния льда в осеннее и весеннее время года.</w:t>
      </w:r>
      <w:r w:rsidRPr="00B12A5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t>Правила безопасного поведения на льду. Переправа через</w:t>
      </w:r>
      <w:r w:rsidRPr="00B12A5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t>водные препятствия. Предусмотрительность и осторожность</w:t>
      </w:r>
      <w:r w:rsidRPr="00B12A5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t>во время преодоления водных препятствий.</w:t>
      </w:r>
    </w:p>
    <w:p w:rsidR="00D50416" w:rsidRPr="00B12A5B" w:rsidRDefault="00D50416" w:rsidP="00D5041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12A5B">
        <w:rPr>
          <w:rFonts w:ascii="Times New Roman" w:eastAsia="Times New Roman" w:hAnsi="Times New Roman" w:cs="Times New Roman"/>
          <w:b/>
          <w:bCs/>
          <w:sz w:val="24"/>
          <w:szCs w:val="24"/>
        </w:rPr>
        <w:t>Современный транспорт и безопасность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12 часов</w:t>
      </w:r>
    </w:p>
    <w:p w:rsidR="00D50416" w:rsidRPr="00B12A5B" w:rsidRDefault="00D50416" w:rsidP="00D5041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12A5B">
        <w:rPr>
          <w:rFonts w:ascii="Times New Roman" w:eastAsia="Times New Roman" w:hAnsi="Times New Roman" w:cs="Times New Roman"/>
          <w:sz w:val="24"/>
          <w:szCs w:val="24"/>
        </w:rPr>
        <w:t>Транспорт в современном мире. Чрезвычайные ситуации</w:t>
      </w:r>
      <w:r w:rsidRPr="00B12A5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t>на дорогах. Дорожно-транспортные происшествия. Причины</w:t>
      </w:r>
      <w:r w:rsidRPr="00B12A5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t>и последствия. Нарушение ПДД как главная причина дорож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softHyphen/>
        <w:t>ных происшествий. Опасные игры на дорогах. Правила безо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softHyphen/>
        <w:t>пасного поведения пешехода, пассажира и велосипедиста.</w:t>
      </w:r>
      <w:r w:rsidRPr="00B12A5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t>Знаки дорожного движения для велосипедистов. Поведение</w:t>
      </w:r>
      <w:r w:rsidRPr="00B12A5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t>в дорожно-транспортных происшествиях. Опасные ситуации</w:t>
      </w:r>
      <w:r w:rsidRPr="00B12A5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t>в метро. Правила поведения на станции метро, эскалаторе,</w:t>
      </w:r>
      <w:r w:rsidRPr="00B12A5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t>в вагоне поезда. Поведение в салоне авиалайнера. Пожар на</w:t>
      </w:r>
      <w:r w:rsidRPr="00B12A5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t>борту лайнера или другие чрезвычайные ситуации: правила</w:t>
      </w:r>
      <w:r w:rsidRPr="00B12A5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t>поведения. Авиакатастрофы. Железнодорожные катастро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softHyphen/>
        <w:t>фы: правила поведения. Опасные игры на железнодорожном</w:t>
      </w:r>
      <w:r w:rsidRPr="00B12A5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t>транспорте. Отрицательное отношение к ним.</w:t>
      </w:r>
    </w:p>
    <w:p w:rsidR="00D50416" w:rsidRPr="00B12A5B" w:rsidRDefault="00D50416" w:rsidP="00D5041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12A5B">
        <w:rPr>
          <w:rFonts w:ascii="Times New Roman" w:eastAsia="Times New Roman" w:hAnsi="Times New Roman" w:cs="Times New Roman"/>
          <w:b/>
          <w:bCs/>
          <w:sz w:val="24"/>
          <w:szCs w:val="24"/>
        </w:rPr>
        <w:t>Безопасный отдых и туризм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13 часов</w:t>
      </w:r>
    </w:p>
    <w:p w:rsidR="00D50416" w:rsidRPr="00B12A5B" w:rsidRDefault="00D50416" w:rsidP="00D5041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12A5B">
        <w:rPr>
          <w:rFonts w:ascii="Times New Roman" w:eastAsia="Times New Roman" w:hAnsi="Times New Roman" w:cs="Times New Roman"/>
          <w:sz w:val="24"/>
          <w:szCs w:val="24"/>
        </w:rPr>
        <w:t>Виды туризма. Объективные и субъективные трудности</w:t>
      </w:r>
      <w:r w:rsidRPr="00B12A5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t>туристского похода. Групповое снаряжение походной ту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softHyphen/>
        <w:t>ристской группы. Обеспечение безопасности в туристских</w:t>
      </w:r>
      <w:r w:rsidRPr="00B12A5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t>походах: виды опасностей. Движение по маршруту, график</w:t>
      </w:r>
      <w:r w:rsidRPr="00B12A5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t>движения. Правила преодоления естественных препятствий.</w:t>
      </w:r>
      <w:r w:rsidRPr="00B12A5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t>Обеспечение безопасности при переправах через водные</w:t>
      </w:r>
      <w:r w:rsidRPr="00B12A5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t>препятствия. Правила разведения костра. Правила поведе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softHyphen/>
        <w:t>ния туриста, если он отстал от группы. Сигналы бедствия. Ту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softHyphen/>
        <w:t>ризм и экология окружающей среды.</w:t>
      </w:r>
    </w:p>
    <w:p w:rsidR="00D50416" w:rsidRPr="00B12A5B" w:rsidRDefault="00D50416" w:rsidP="00D5041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12A5B">
        <w:rPr>
          <w:rFonts w:ascii="Times New Roman" w:eastAsia="Times New Roman" w:hAnsi="Times New Roman" w:cs="Times New Roman"/>
          <w:sz w:val="24"/>
          <w:szCs w:val="24"/>
        </w:rPr>
        <w:t>Обеспечение безопасности в водном туристском походе.</w:t>
      </w:r>
      <w:r w:rsidRPr="00B12A5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t>Снаряжение для водного туризма. Правила безопасного по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softHyphen/>
        <w:t>ведения на воде. Узлы в туристском походе.</w:t>
      </w:r>
    </w:p>
    <w:p w:rsidR="00D50416" w:rsidRDefault="00D50416" w:rsidP="00D50416">
      <w:pPr>
        <w:spacing w:after="0" w:line="294" w:lineRule="atLeast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D50416" w:rsidRPr="00B12A5B" w:rsidRDefault="00D50416" w:rsidP="00D50416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12A5B">
        <w:rPr>
          <w:rFonts w:ascii="Times New Roman" w:eastAsia="Times New Roman" w:hAnsi="Times New Roman" w:cs="Times New Roman"/>
          <w:b/>
          <w:bCs/>
          <w:sz w:val="24"/>
          <w:szCs w:val="24"/>
        </w:rPr>
        <w:t>9 класс</w:t>
      </w:r>
    </w:p>
    <w:p w:rsidR="00D50416" w:rsidRPr="00B12A5B" w:rsidRDefault="00D50416" w:rsidP="00D5041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12A5B">
        <w:rPr>
          <w:rFonts w:ascii="Times New Roman" w:eastAsia="Times New Roman" w:hAnsi="Times New Roman" w:cs="Times New Roman"/>
          <w:b/>
          <w:bCs/>
          <w:sz w:val="24"/>
          <w:szCs w:val="24"/>
        </w:rPr>
        <w:t>Когда человек сам себе враг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10 часов</w:t>
      </w:r>
    </w:p>
    <w:p w:rsidR="00D50416" w:rsidRPr="00B12A5B" w:rsidRDefault="00D50416" w:rsidP="00D5041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12A5B">
        <w:rPr>
          <w:rFonts w:ascii="Times New Roman" w:eastAsia="Times New Roman" w:hAnsi="Times New Roman" w:cs="Times New Roman"/>
          <w:sz w:val="24"/>
          <w:szCs w:val="24"/>
        </w:rPr>
        <w:t>Вредные привычки и их факторы (навязчивые действия,</w:t>
      </w:r>
      <w:r w:rsidRPr="00B12A5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t>употребление алкоголя и наркотических веществ,</w:t>
      </w:r>
      <w:r w:rsidRPr="00B12A5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t>курение табака и курительных смесей), их влияние на здоро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softHyphen/>
        <w:t>вье. Причины приобщения подростка к курению. Негативное</w:t>
      </w:r>
      <w:r w:rsidRPr="00B12A5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t>влияние курения на организм подростка. Физическое состоя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softHyphen/>
        <w:t>ние подростка-курильщика. Алкоголь — разрушитель лич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softHyphen/>
        <w:t>ности: воздействие алкоголя на организм человека. Отравле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ние алкоголем. Наркотики — 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lastRenderedPageBreak/>
        <w:t>яд. Влияние наркотиков на ор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softHyphen/>
        <w:t>ганизм: распад личности человека под влиянием наркотиков.</w:t>
      </w:r>
      <w:r w:rsidRPr="00B12A5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t>Токсикомания — страшная зависимость.</w:t>
      </w:r>
    </w:p>
    <w:p w:rsidR="00D50416" w:rsidRPr="00B12A5B" w:rsidRDefault="00D50416" w:rsidP="00D5041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12A5B">
        <w:rPr>
          <w:rFonts w:ascii="Times New Roman" w:eastAsia="Times New Roman" w:hAnsi="Times New Roman" w:cs="Times New Roman"/>
          <w:b/>
          <w:bCs/>
          <w:sz w:val="24"/>
          <w:szCs w:val="24"/>
        </w:rPr>
        <w:t>Чрезвычайные ситуации природного и техногенного характера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BF1812">
        <w:rPr>
          <w:rFonts w:ascii="Times New Roman" w:eastAsia="Times New Roman" w:hAnsi="Times New Roman" w:cs="Times New Roman"/>
          <w:b/>
          <w:bCs/>
          <w:sz w:val="24"/>
          <w:szCs w:val="24"/>
        </w:rPr>
        <w:t>15 часов</w:t>
      </w:r>
    </w:p>
    <w:p w:rsidR="00D50416" w:rsidRPr="00B12A5B" w:rsidRDefault="00D50416" w:rsidP="00D5041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12A5B">
        <w:rPr>
          <w:rFonts w:ascii="Times New Roman" w:eastAsia="Times New Roman" w:hAnsi="Times New Roman" w:cs="Times New Roman"/>
          <w:sz w:val="24"/>
          <w:szCs w:val="24"/>
        </w:rPr>
        <w:t>Что такое чрезвычайная ситуация: основные понятия.</w:t>
      </w:r>
      <w:r w:rsidRPr="00B12A5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t>Классификация чрезвычайных ситуаций (ЧС), их характер и</w:t>
      </w:r>
      <w:r w:rsidRPr="00B12A5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t>особенности. Система оповещения в ЧС, общие правила эва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softHyphen/>
        <w:t>куации.</w:t>
      </w:r>
    </w:p>
    <w:p w:rsidR="00D50416" w:rsidRPr="00B12A5B" w:rsidRDefault="00D50416" w:rsidP="00D5041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12A5B">
        <w:rPr>
          <w:rFonts w:ascii="Times New Roman" w:eastAsia="Times New Roman" w:hAnsi="Times New Roman" w:cs="Times New Roman"/>
          <w:sz w:val="24"/>
          <w:szCs w:val="24"/>
        </w:rPr>
        <w:t>Чрезвычайные ситуации природного характера и защита</w:t>
      </w:r>
      <w:r w:rsidRPr="00B12A5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t>населения от них. Характеристика наиболее распространён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softHyphen/>
        <w:t>ных и опасных ЧС. Геофизические чрезвычайные ситуации:</w:t>
      </w:r>
      <w:r w:rsidRPr="00B12A5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t>землетрясение как геофизическое природное явление; навод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softHyphen/>
        <w:t>нения, природные пожары, извержения вулкана, цунами, се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softHyphen/>
        <w:t>ли, оползни и др. Предвестники природных ЧС. Поведение во</w:t>
      </w:r>
      <w:r w:rsidRPr="00B12A5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t>время природных ЧС.</w:t>
      </w:r>
    </w:p>
    <w:p w:rsidR="00D50416" w:rsidRPr="00B12A5B" w:rsidRDefault="00D50416" w:rsidP="00D5041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12A5B">
        <w:rPr>
          <w:rFonts w:ascii="Times New Roman" w:eastAsia="Times New Roman" w:hAnsi="Times New Roman" w:cs="Times New Roman"/>
          <w:sz w:val="24"/>
          <w:szCs w:val="24"/>
        </w:rPr>
        <w:t>Чрезвычайные ситуации биологического происхождения</w:t>
      </w:r>
      <w:r w:rsidRPr="00B12A5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t>и защита от них: эпидемии, энзоотии, эпизоотии (без обяза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softHyphen/>
        <w:t>тельного усвоения термина). Пути заражения. Способы пре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softHyphen/>
        <w:t>дупреждения заражения.</w:t>
      </w:r>
    </w:p>
    <w:p w:rsidR="00D50416" w:rsidRPr="00B12A5B" w:rsidRDefault="00D50416" w:rsidP="00D5041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12A5B">
        <w:rPr>
          <w:rFonts w:ascii="Times New Roman" w:eastAsia="Times New Roman" w:hAnsi="Times New Roman" w:cs="Times New Roman"/>
          <w:sz w:val="24"/>
          <w:szCs w:val="24"/>
        </w:rPr>
        <w:t>Чрезвычайные ситуации техногенного характера: при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softHyphen/>
        <w:t>чины и виды. Безопасное поведение в техногенных ЧС.</w:t>
      </w:r>
    </w:p>
    <w:p w:rsidR="00D50416" w:rsidRPr="00B12A5B" w:rsidRDefault="00D50416" w:rsidP="00D5041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12A5B">
        <w:rPr>
          <w:rFonts w:ascii="Times New Roman" w:eastAsia="Times New Roman" w:hAnsi="Times New Roman" w:cs="Times New Roman"/>
          <w:b/>
          <w:bCs/>
          <w:sz w:val="24"/>
          <w:szCs w:val="24"/>
        </w:rPr>
        <w:t>Чрезвычайные ситуации социального характера. Национальная безопасность Российской Федерации</w:t>
      </w:r>
      <w:r w:rsidR="00BF181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9 часов</w:t>
      </w:r>
    </w:p>
    <w:p w:rsidR="00D50416" w:rsidRPr="00B12A5B" w:rsidRDefault="00D50416" w:rsidP="00D5041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12A5B">
        <w:rPr>
          <w:rFonts w:ascii="Times New Roman" w:eastAsia="Times New Roman" w:hAnsi="Times New Roman" w:cs="Times New Roman"/>
          <w:sz w:val="24"/>
          <w:szCs w:val="24"/>
        </w:rPr>
        <w:t>Экстремизм и терроризм. Крайние проявления экстре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softHyphen/>
        <w:t>мизма. Проявления терроризма. Законодательство России</w:t>
      </w:r>
      <w:r w:rsidRPr="00B12A5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t>о противодействии экстремизму и терроризму. Государ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softHyphen/>
        <w:t>ственные мероприятия по борьбе с экстремизмом и терро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softHyphen/>
        <w:t>ризмом. Пути снижения угрозы теракта. Личная безопас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softHyphen/>
        <w:t>ность при похищении или захвате в заложники (попытке</w:t>
      </w:r>
      <w:r w:rsidRPr="00B12A5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t>похищения), при обнаружении неизвестного предмета. Пове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softHyphen/>
        <w:t>дение во время взрыва в местах скопления людей, в жилом</w:t>
      </w:r>
      <w:r w:rsidRPr="00B12A5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 </w:t>
      </w:r>
      <w:r w:rsidRPr="00B12A5B">
        <w:rPr>
          <w:rFonts w:ascii="Times New Roman" w:eastAsia="Times New Roman" w:hAnsi="Times New Roman" w:cs="Times New Roman"/>
          <w:sz w:val="24"/>
          <w:szCs w:val="24"/>
        </w:rPr>
        <w:t>доме.</w:t>
      </w:r>
    </w:p>
    <w:p w:rsidR="00D50416" w:rsidRDefault="00D50416" w:rsidP="00D50416">
      <w:pPr>
        <w:pStyle w:val="a3"/>
        <w:rPr>
          <w:rFonts w:ascii="Times New Roman" w:hAnsi="Times New Roman" w:cs="Times New Roman"/>
          <w:b/>
          <w:sz w:val="28"/>
        </w:rPr>
      </w:pPr>
    </w:p>
    <w:p w:rsidR="00BF1812" w:rsidRPr="00D50416" w:rsidRDefault="00BF1812" w:rsidP="00D50416">
      <w:pPr>
        <w:pStyle w:val="a3"/>
        <w:rPr>
          <w:rFonts w:ascii="Times New Roman" w:hAnsi="Times New Roman" w:cs="Times New Roman"/>
          <w:b/>
          <w:sz w:val="28"/>
        </w:rPr>
      </w:pPr>
    </w:p>
    <w:sectPr w:rsidR="00BF1812" w:rsidRPr="00D504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D0B37"/>
    <w:multiLevelType w:val="multilevel"/>
    <w:tmpl w:val="E61C4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51A24D9"/>
    <w:multiLevelType w:val="multilevel"/>
    <w:tmpl w:val="7E2E3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50416"/>
    <w:rsid w:val="00456F24"/>
    <w:rsid w:val="004F7593"/>
    <w:rsid w:val="00BF1812"/>
    <w:rsid w:val="00D50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041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1122</Words>
  <Characters>6400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comp1</dc:creator>
  <cp:keywords/>
  <dc:description/>
  <cp:lastModifiedBy>CupiComp</cp:lastModifiedBy>
  <cp:revision>4</cp:revision>
  <dcterms:created xsi:type="dcterms:W3CDTF">2020-11-26T10:00:00Z</dcterms:created>
  <dcterms:modified xsi:type="dcterms:W3CDTF">2021-10-27T19:22:00Z</dcterms:modified>
</cp:coreProperties>
</file>